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1" w:rsidRPr="009D5FEE" w:rsidRDefault="006D37D1" w:rsidP="006D37D1">
      <w:pPr>
        <w:rPr>
          <w:rFonts w:eastAsia="仿宋"/>
          <w:color w:val="000000"/>
          <w:sz w:val="30"/>
          <w:szCs w:val="30"/>
        </w:rPr>
      </w:pPr>
      <w:bookmarkStart w:id="0" w:name="_GoBack"/>
      <w:r w:rsidRPr="009D5FEE">
        <w:rPr>
          <w:rFonts w:eastAsia="仿宋"/>
          <w:color w:val="000000"/>
          <w:sz w:val="30"/>
          <w:szCs w:val="30"/>
        </w:rPr>
        <w:t>附件</w:t>
      </w:r>
      <w:r w:rsidRPr="009D5FEE">
        <w:rPr>
          <w:rFonts w:eastAsia="仿宋"/>
          <w:color w:val="000000"/>
          <w:sz w:val="30"/>
          <w:szCs w:val="30"/>
        </w:rPr>
        <w:t>1</w:t>
      </w:r>
    </w:p>
    <w:p w:rsidR="006D37D1" w:rsidRPr="009D5FEE" w:rsidRDefault="006D37D1" w:rsidP="006D37D1">
      <w:pPr>
        <w:rPr>
          <w:rFonts w:eastAsia="仿宋"/>
          <w:color w:val="000000"/>
          <w:sz w:val="32"/>
          <w:szCs w:val="32"/>
        </w:rPr>
      </w:pPr>
    </w:p>
    <w:p w:rsidR="006D37D1" w:rsidRPr="009D5FEE" w:rsidRDefault="006D37D1" w:rsidP="006D37D1">
      <w:pPr>
        <w:jc w:val="center"/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</w:pPr>
      <w:r w:rsidRPr="009D5FEE"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  <w:t>河北师范大学</w:t>
      </w:r>
    </w:p>
    <w:p w:rsidR="006D37D1" w:rsidRPr="009D5FEE" w:rsidRDefault="006D37D1" w:rsidP="006D37D1">
      <w:pPr>
        <w:jc w:val="center"/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</w:pPr>
      <w:r w:rsidRPr="009D5FEE"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  <w:t>第十四届（2017）“5·25”大学生心理健康教育</w:t>
      </w:r>
    </w:p>
    <w:p w:rsidR="006D37D1" w:rsidRPr="009D5FEE" w:rsidRDefault="006D37D1" w:rsidP="006D37D1">
      <w:pPr>
        <w:jc w:val="center"/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</w:pPr>
      <w:r w:rsidRPr="009D5FEE"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  <w:t>系列活动领导小组名单</w:t>
      </w:r>
    </w:p>
    <w:bookmarkEnd w:id="0"/>
    <w:p w:rsidR="006D37D1" w:rsidRPr="009D5FEE" w:rsidRDefault="006D37D1" w:rsidP="006D37D1">
      <w:pPr>
        <w:rPr>
          <w:rFonts w:eastAsia="楷体_GB2312"/>
          <w:b/>
          <w:color w:val="000000"/>
          <w:sz w:val="28"/>
          <w:szCs w:val="28"/>
        </w:rPr>
      </w:pPr>
    </w:p>
    <w:p w:rsidR="006D37D1" w:rsidRPr="009D5FEE" w:rsidRDefault="006D37D1" w:rsidP="006D37D1">
      <w:pPr>
        <w:tabs>
          <w:tab w:val="left" w:pos="540"/>
        </w:tabs>
        <w:spacing w:line="360" w:lineRule="auto"/>
        <w:ind w:firstLineChars="192" w:firstLine="578"/>
        <w:rPr>
          <w:rFonts w:ascii="仿宋" w:eastAsia="仿宋" w:hAnsi="仿宋"/>
          <w:color w:val="000000"/>
          <w:sz w:val="30"/>
          <w:szCs w:val="30"/>
        </w:rPr>
      </w:pPr>
      <w:r w:rsidRPr="009D5FEE">
        <w:rPr>
          <w:rFonts w:ascii="仿宋" w:eastAsia="仿宋" w:hAnsi="仿宋"/>
          <w:b/>
          <w:color w:val="000000"/>
          <w:sz w:val="30"/>
          <w:szCs w:val="30"/>
        </w:rPr>
        <w:t>组  长：</w:t>
      </w:r>
      <w:r w:rsidRPr="009D5FEE">
        <w:rPr>
          <w:rFonts w:ascii="仿宋" w:eastAsia="仿宋" w:hAnsi="仿宋"/>
          <w:color w:val="000000"/>
          <w:sz w:val="30"/>
          <w:szCs w:val="30"/>
        </w:rPr>
        <w:t>张士欢</w:t>
      </w:r>
    </w:p>
    <w:p w:rsidR="006D37D1" w:rsidRPr="009D5FEE" w:rsidRDefault="006D37D1" w:rsidP="006D37D1">
      <w:pPr>
        <w:tabs>
          <w:tab w:val="left" w:pos="540"/>
        </w:tabs>
        <w:spacing w:line="360" w:lineRule="auto"/>
        <w:ind w:firstLineChars="192" w:firstLine="578"/>
        <w:rPr>
          <w:rFonts w:ascii="仿宋" w:eastAsia="仿宋" w:hAnsi="仿宋"/>
          <w:color w:val="000000"/>
          <w:sz w:val="30"/>
          <w:szCs w:val="30"/>
        </w:rPr>
      </w:pPr>
      <w:r w:rsidRPr="009D5FEE">
        <w:rPr>
          <w:rFonts w:ascii="仿宋" w:eastAsia="仿宋" w:hAnsi="仿宋"/>
          <w:b/>
          <w:color w:val="000000"/>
          <w:sz w:val="30"/>
          <w:szCs w:val="30"/>
        </w:rPr>
        <w:t>副组长：</w:t>
      </w:r>
      <w:r w:rsidRPr="009D5FEE">
        <w:rPr>
          <w:rFonts w:ascii="仿宋" w:eastAsia="仿宋" w:hAnsi="仿宋"/>
          <w:color w:val="000000"/>
          <w:sz w:val="30"/>
          <w:szCs w:val="30"/>
        </w:rPr>
        <w:t>郑振峰</w:t>
      </w:r>
    </w:p>
    <w:p w:rsidR="006D37D1" w:rsidRPr="009D5FEE" w:rsidRDefault="006D37D1" w:rsidP="006D37D1">
      <w:pPr>
        <w:tabs>
          <w:tab w:val="left" w:pos="540"/>
        </w:tabs>
        <w:spacing w:line="360" w:lineRule="auto"/>
        <w:ind w:firstLineChars="198" w:firstLine="596"/>
        <w:rPr>
          <w:rFonts w:ascii="仿宋" w:eastAsia="仿宋" w:hAnsi="仿宋"/>
          <w:color w:val="000000"/>
          <w:sz w:val="30"/>
          <w:szCs w:val="30"/>
        </w:rPr>
      </w:pPr>
      <w:r w:rsidRPr="009D5FEE">
        <w:rPr>
          <w:rFonts w:ascii="仿宋" w:eastAsia="仿宋" w:hAnsi="仿宋"/>
          <w:b/>
          <w:color w:val="000000"/>
          <w:sz w:val="30"/>
          <w:szCs w:val="30"/>
        </w:rPr>
        <w:t>成  员</w:t>
      </w:r>
      <w:r w:rsidRPr="009D5FEE">
        <w:rPr>
          <w:rFonts w:ascii="仿宋" w:eastAsia="仿宋" w:hAnsi="仿宋"/>
          <w:color w:val="000000"/>
          <w:sz w:val="30"/>
          <w:szCs w:val="30"/>
        </w:rPr>
        <w:t>（按姓氏笔画为序）：</w:t>
      </w:r>
    </w:p>
    <w:p w:rsidR="006D37D1" w:rsidRPr="009D5FEE" w:rsidRDefault="006D37D1" w:rsidP="006D37D1">
      <w:pPr>
        <w:tabs>
          <w:tab w:val="left" w:pos="540"/>
        </w:tabs>
        <w:spacing w:line="360" w:lineRule="auto"/>
        <w:ind w:leftChars="256" w:left="1588" w:hangingChars="350" w:hanging="1050"/>
        <w:rPr>
          <w:rFonts w:ascii="仿宋" w:eastAsia="仿宋" w:hAnsi="仿宋"/>
          <w:color w:val="000000"/>
          <w:sz w:val="30"/>
          <w:szCs w:val="30"/>
        </w:rPr>
      </w:pPr>
      <w:r w:rsidRPr="009D5FEE">
        <w:rPr>
          <w:rFonts w:ascii="仿宋" w:eastAsia="仿宋" w:hAnsi="仿宋"/>
          <w:color w:val="000000"/>
          <w:sz w:val="30"/>
          <w:szCs w:val="30"/>
        </w:rPr>
        <w:t xml:space="preserve">       马建国  邢建昌  安莉娟  李彦牛  张云清   陈</w:t>
      </w:r>
      <w:proofErr w:type="gramStart"/>
      <w:r w:rsidRPr="009D5FEE">
        <w:rPr>
          <w:rFonts w:ascii="仿宋" w:eastAsia="仿宋" w:hAnsi="仿宋"/>
          <w:color w:val="000000"/>
          <w:sz w:val="30"/>
          <w:szCs w:val="30"/>
        </w:rPr>
        <w:t>世</w:t>
      </w:r>
      <w:proofErr w:type="gramEnd"/>
      <w:r w:rsidRPr="009D5FEE">
        <w:rPr>
          <w:rFonts w:ascii="仿宋" w:eastAsia="仿宋" w:hAnsi="仿宋"/>
          <w:color w:val="000000"/>
          <w:sz w:val="30"/>
          <w:szCs w:val="30"/>
        </w:rPr>
        <w:t xml:space="preserve">民  </w:t>
      </w:r>
      <w:proofErr w:type="gramStart"/>
      <w:r w:rsidRPr="009D5FEE">
        <w:rPr>
          <w:rFonts w:ascii="仿宋" w:eastAsia="仿宋" w:hAnsi="仿宋"/>
          <w:color w:val="000000"/>
          <w:sz w:val="30"/>
          <w:szCs w:val="30"/>
        </w:rPr>
        <w:t>赵夫辰</w:t>
      </w:r>
      <w:proofErr w:type="gramEnd"/>
      <w:r w:rsidRPr="009D5FEE">
        <w:rPr>
          <w:rFonts w:ascii="仿宋" w:eastAsia="仿宋" w:hAnsi="仿宋"/>
          <w:color w:val="000000"/>
          <w:sz w:val="30"/>
          <w:szCs w:val="30"/>
        </w:rPr>
        <w:t xml:space="preserve">  黄永乐  薛彦华</w:t>
      </w:r>
    </w:p>
    <w:p w:rsidR="006D37D1" w:rsidRPr="009D5FEE" w:rsidRDefault="006D37D1" w:rsidP="006D37D1">
      <w:pPr>
        <w:ind w:firstLineChars="200" w:firstLine="600"/>
        <w:rPr>
          <w:rFonts w:ascii="仿宋" w:eastAsia="仿宋" w:hAnsi="仿宋"/>
          <w:b/>
          <w:color w:val="000000"/>
          <w:sz w:val="30"/>
          <w:szCs w:val="30"/>
        </w:rPr>
      </w:pPr>
      <w:r w:rsidRPr="009D5FEE">
        <w:rPr>
          <w:rFonts w:ascii="仿宋" w:eastAsia="仿宋" w:hAnsi="仿宋"/>
          <w:color w:val="000000"/>
          <w:sz w:val="30"/>
          <w:szCs w:val="30"/>
        </w:rPr>
        <w:t>领导小组下设办公室，办公室设在学生处心理健康指导服务中心。</w:t>
      </w:r>
    </w:p>
    <w:p w:rsidR="006D37D1" w:rsidRPr="009D5FEE" w:rsidRDefault="006D37D1" w:rsidP="006D37D1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6D37D1" w:rsidRPr="009D5FEE" w:rsidRDefault="006D37D1" w:rsidP="006D37D1">
      <w:pPr>
        <w:rPr>
          <w:rFonts w:eastAsia="楷体_GB2312"/>
          <w:b/>
          <w:color w:val="000000"/>
          <w:sz w:val="32"/>
          <w:szCs w:val="32"/>
        </w:rPr>
      </w:pPr>
    </w:p>
    <w:p w:rsidR="006D37D1" w:rsidRPr="009D5FEE" w:rsidRDefault="006D37D1" w:rsidP="006D37D1">
      <w:pPr>
        <w:rPr>
          <w:rFonts w:eastAsia="楷体_GB2312"/>
          <w:b/>
          <w:color w:val="000000"/>
          <w:sz w:val="32"/>
          <w:szCs w:val="32"/>
        </w:rPr>
      </w:pPr>
    </w:p>
    <w:p w:rsidR="006D37D1" w:rsidRPr="009D5FEE" w:rsidRDefault="006D37D1" w:rsidP="006D37D1">
      <w:pPr>
        <w:rPr>
          <w:rFonts w:eastAsia="楷体_GB2312"/>
          <w:b/>
          <w:color w:val="000000"/>
          <w:sz w:val="32"/>
          <w:szCs w:val="32"/>
        </w:rPr>
      </w:pPr>
    </w:p>
    <w:p w:rsidR="006D37D1" w:rsidRPr="009D5FEE" w:rsidRDefault="006D37D1" w:rsidP="006D37D1">
      <w:pPr>
        <w:rPr>
          <w:rFonts w:eastAsia="楷体_GB2312"/>
          <w:b/>
          <w:color w:val="000000"/>
          <w:sz w:val="32"/>
          <w:szCs w:val="32"/>
        </w:rPr>
      </w:pPr>
    </w:p>
    <w:p w:rsidR="006D37D1" w:rsidRPr="009D5FEE" w:rsidRDefault="006D37D1" w:rsidP="006D37D1">
      <w:pPr>
        <w:rPr>
          <w:rFonts w:eastAsia="楷体_GB2312"/>
          <w:b/>
          <w:color w:val="000000"/>
          <w:sz w:val="32"/>
          <w:szCs w:val="32"/>
        </w:rPr>
      </w:pPr>
    </w:p>
    <w:p w:rsidR="006D37D1" w:rsidRPr="009D5FEE" w:rsidRDefault="006D37D1" w:rsidP="006D37D1">
      <w:pPr>
        <w:rPr>
          <w:rFonts w:eastAsia="楷体_GB2312" w:hint="eastAsia"/>
          <w:b/>
          <w:color w:val="000000"/>
          <w:sz w:val="32"/>
          <w:szCs w:val="32"/>
        </w:rPr>
      </w:pPr>
    </w:p>
    <w:p w:rsidR="006D37D1" w:rsidRPr="009D5FEE" w:rsidRDefault="006D37D1" w:rsidP="006D37D1">
      <w:pPr>
        <w:rPr>
          <w:rFonts w:eastAsia="楷体_GB2312" w:hint="eastAsia"/>
          <w:b/>
          <w:color w:val="000000"/>
          <w:sz w:val="32"/>
          <w:szCs w:val="32"/>
        </w:rPr>
      </w:pPr>
    </w:p>
    <w:p w:rsidR="00104ED6" w:rsidRPr="006D37D1" w:rsidRDefault="00104ED6"/>
    <w:sectPr w:rsidR="00104ED6" w:rsidRPr="006D3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0B" w:rsidRDefault="00D43E0B" w:rsidP="006D37D1">
      <w:r>
        <w:separator/>
      </w:r>
    </w:p>
  </w:endnote>
  <w:endnote w:type="continuationSeparator" w:id="0">
    <w:p w:rsidR="00D43E0B" w:rsidRDefault="00D43E0B" w:rsidP="006D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0B" w:rsidRDefault="00D43E0B" w:rsidP="006D37D1">
      <w:r>
        <w:separator/>
      </w:r>
    </w:p>
  </w:footnote>
  <w:footnote w:type="continuationSeparator" w:id="0">
    <w:p w:rsidR="00D43E0B" w:rsidRDefault="00D43E0B" w:rsidP="006D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C0"/>
    <w:rsid w:val="00104ED6"/>
    <w:rsid w:val="00193005"/>
    <w:rsid w:val="0040099E"/>
    <w:rsid w:val="006D37D1"/>
    <w:rsid w:val="008C49C0"/>
    <w:rsid w:val="00994A10"/>
    <w:rsid w:val="009B7175"/>
    <w:rsid w:val="00C06889"/>
    <w:rsid w:val="00D43E0B"/>
    <w:rsid w:val="00D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7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2017-04-24T09:16:00Z</dcterms:created>
  <dcterms:modified xsi:type="dcterms:W3CDTF">2017-04-24T09:17:00Z</dcterms:modified>
</cp:coreProperties>
</file>